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9ECE" w14:textId="2A578A4E" w:rsidR="003910F4" w:rsidRDefault="00E7415B">
      <w:pPr>
        <w:spacing w:before="11" w:line="322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 xml:space="preserve">Notice of Public </w:t>
      </w:r>
      <w:r w:rsidR="0000506F">
        <w:rPr>
          <w:rFonts w:eastAsia="Times New Roman"/>
          <w:b/>
          <w:color w:val="000000"/>
          <w:sz w:val="28"/>
        </w:rPr>
        <w:t>Hearing</w:t>
      </w:r>
    </w:p>
    <w:p w14:paraId="177B043A" w14:textId="77777777" w:rsidR="003910F4" w:rsidRDefault="00E7415B">
      <w:pPr>
        <w:spacing w:line="318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White City Water Improvement District</w:t>
      </w:r>
    </w:p>
    <w:p w14:paraId="5063A2BE" w14:textId="5DB11EC4" w:rsidR="003910F4" w:rsidRDefault="00E7415B" w:rsidP="00EC2343">
      <w:pPr>
        <w:spacing w:line="274" w:lineRule="exact"/>
        <w:jc w:val="center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The District Board of Trustees will hold a Public </w:t>
      </w:r>
      <w:r w:rsidR="0000506F">
        <w:rPr>
          <w:rFonts w:eastAsia="Times New Roman"/>
          <w:color w:val="000000"/>
          <w:spacing w:val="-1"/>
          <w:sz w:val="24"/>
        </w:rPr>
        <w:t>Hearing</w:t>
      </w:r>
      <w:r>
        <w:rPr>
          <w:rFonts w:eastAsia="Times New Roman"/>
          <w:color w:val="000000"/>
          <w:spacing w:val="-1"/>
          <w:sz w:val="24"/>
        </w:rPr>
        <w:t xml:space="preserve"> on Wednesday, </w:t>
      </w:r>
      <w:r w:rsidR="0076061B">
        <w:rPr>
          <w:rFonts w:eastAsia="Times New Roman"/>
          <w:color w:val="000000"/>
          <w:spacing w:val="-1"/>
          <w:sz w:val="24"/>
        </w:rPr>
        <w:t>November 16,</w:t>
      </w:r>
      <w:r>
        <w:rPr>
          <w:rFonts w:eastAsia="Times New Roman"/>
          <w:color w:val="000000"/>
          <w:spacing w:val="-1"/>
          <w:sz w:val="24"/>
        </w:rPr>
        <w:t xml:space="preserve"> </w:t>
      </w:r>
      <w:r>
        <w:rPr>
          <w:rFonts w:eastAsia="Times New Roman"/>
          <w:color w:val="000000"/>
          <w:spacing w:val="-1"/>
          <w:sz w:val="24"/>
        </w:rPr>
        <w:br/>
        <w:t>202</w:t>
      </w:r>
      <w:r w:rsidR="0076061B">
        <w:rPr>
          <w:rFonts w:eastAsia="Times New Roman"/>
          <w:color w:val="000000"/>
          <w:spacing w:val="-1"/>
          <w:sz w:val="24"/>
        </w:rPr>
        <w:t>2</w:t>
      </w:r>
      <w:r w:rsidR="00EC2343">
        <w:rPr>
          <w:rFonts w:eastAsia="Times New Roman"/>
          <w:color w:val="000000"/>
          <w:spacing w:val="-1"/>
          <w:sz w:val="24"/>
        </w:rPr>
        <w:t xml:space="preserve">, as part of its regularly scheduled meeting, </w:t>
      </w:r>
      <w:r>
        <w:rPr>
          <w:rFonts w:eastAsia="Times New Roman"/>
          <w:color w:val="000000"/>
          <w:spacing w:val="-1"/>
          <w:sz w:val="24"/>
        </w:rPr>
        <w:t>commencing at 6:00 p.m., at the District Office located at 999 E Galena Dr., Sandy, UT 84094; to consider adoption of the 202</w:t>
      </w:r>
      <w:r w:rsidR="0076061B">
        <w:rPr>
          <w:rFonts w:eastAsia="Times New Roman"/>
          <w:color w:val="000000"/>
          <w:spacing w:val="-1"/>
          <w:sz w:val="24"/>
        </w:rPr>
        <w:t>2</w:t>
      </w:r>
      <w:r>
        <w:rPr>
          <w:rFonts w:eastAsia="Times New Roman"/>
          <w:color w:val="000000"/>
          <w:spacing w:val="-1"/>
          <w:sz w:val="24"/>
        </w:rPr>
        <w:t xml:space="preserve"> </w:t>
      </w:r>
      <w:r w:rsidR="00EC2343">
        <w:rPr>
          <w:rFonts w:eastAsia="Times New Roman"/>
          <w:color w:val="000000"/>
          <w:spacing w:val="-1"/>
          <w:sz w:val="24"/>
        </w:rPr>
        <w:t>Water Conservation Plan</w:t>
      </w:r>
      <w:r>
        <w:rPr>
          <w:rFonts w:eastAsia="Times New Roman"/>
          <w:color w:val="000000"/>
          <w:spacing w:val="-1"/>
          <w:sz w:val="24"/>
        </w:rPr>
        <w:t xml:space="preserve"> pursuant to UCA §73-10-32</w:t>
      </w:r>
      <w:r w:rsidR="00EC2343">
        <w:rPr>
          <w:rFonts w:eastAsia="Times New Roman"/>
          <w:color w:val="000000"/>
          <w:spacing w:val="-1"/>
          <w:sz w:val="24"/>
        </w:rPr>
        <w:t xml:space="preserve">.   </w:t>
      </w:r>
      <w:r>
        <w:rPr>
          <w:rFonts w:eastAsia="Times New Roman"/>
          <w:color w:val="000000"/>
          <w:spacing w:val="-1"/>
          <w:sz w:val="24"/>
        </w:rPr>
        <w:t>T</w:t>
      </w:r>
      <w:r w:rsidR="00EC2343">
        <w:rPr>
          <w:rFonts w:eastAsia="Times New Roman"/>
          <w:color w:val="000000"/>
          <w:spacing w:val="-1"/>
          <w:sz w:val="24"/>
        </w:rPr>
        <w:t xml:space="preserve">he Public is encouraged to review the Draft Plan on the District's website at </w:t>
      </w:r>
      <w:hyperlink r:id="rId4" w:history="1">
        <w:r w:rsidR="00EC2343" w:rsidRPr="00EC2343">
          <w:rPr>
            <w:rStyle w:val="Hyperlink"/>
            <w:rFonts w:eastAsia="Times New Roman"/>
            <w:spacing w:val="-1"/>
            <w:sz w:val="24"/>
          </w:rPr>
          <w:t>www.wcwid.org</w:t>
        </w:r>
      </w:hyperlink>
      <w:r w:rsidR="00EC2343">
        <w:rPr>
          <w:rFonts w:eastAsia="Times New Roman"/>
          <w:color w:val="000000"/>
          <w:spacing w:val="-1"/>
          <w:sz w:val="24"/>
        </w:rPr>
        <w:t xml:space="preserve"> </w:t>
      </w:r>
      <w:r>
        <w:rPr>
          <w:rFonts w:eastAsia="Times New Roman"/>
          <w:color w:val="000000"/>
          <w:spacing w:val="-1"/>
          <w:sz w:val="24"/>
        </w:rPr>
        <w:t xml:space="preserve"> or at the District's offices during regular business hours, M-F 8:00 AM to 5:00 PM, </w:t>
      </w:r>
      <w:r w:rsidR="00EC2343">
        <w:rPr>
          <w:rFonts w:eastAsia="Times New Roman"/>
          <w:color w:val="000000"/>
          <w:spacing w:val="-1"/>
          <w:sz w:val="24"/>
        </w:rPr>
        <w:t xml:space="preserve">and provide comments regarding the same </w:t>
      </w:r>
      <w:r w:rsidR="00F31EDE">
        <w:rPr>
          <w:rFonts w:eastAsia="Times New Roman"/>
          <w:color w:val="000000"/>
          <w:spacing w:val="-1"/>
          <w:sz w:val="24"/>
        </w:rPr>
        <w:t xml:space="preserve">at the meeting or via email to </w:t>
      </w:r>
      <w:hyperlink r:id="rId5" w:history="1">
        <w:r w:rsidR="00F31EDE" w:rsidRPr="00312C31">
          <w:rPr>
            <w:rStyle w:val="Hyperlink"/>
            <w:rFonts w:eastAsia="Times New Roman"/>
            <w:i/>
            <w:sz w:val="24"/>
          </w:rPr>
          <w:t>phashton@wcwid.org</w:t>
        </w:r>
      </w:hyperlink>
      <w:r>
        <w:rPr>
          <w:rFonts w:eastAsia="Times New Roman"/>
          <w:color w:val="000000"/>
          <w:spacing w:val="-1"/>
          <w:sz w:val="24"/>
        </w:rPr>
        <w:t xml:space="preserve"> </w:t>
      </w:r>
      <w:r>
        <w:rPr>
          <w:rFonts w:eastAsia="Times New Roman"/>
          <w:color w:val="000000"/>
          <w:spacing w:val="-1"/>
          <w:sz w:val="24"/>
        </w:rPr>
        <w:br/>
      </w:r>
    </w:p>
    <w:sectPr w:rsidR="003910F4">
      <w:pgSz w:w="12240" w:h="15840"/>
      <w:pgMar w:top="1440" w:right="1771" w:bottom="8104" w:left="18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0F4"/>
    <w:rsid w:val="0000506F"/>
    <w:rsid w:val="003910F4"/>
    <w:rsid w:val="00422503"/>
    <w:rsid w:val="0076061B"/>
    <w:rsid w:val="008A4B70"/>
    <w:rsid w:val="00E7415B"/>
    <w:rsid w:val="00EC2343"/>
    <w:rsid w:val="00F3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1355"/>
  <w15:docId w15:val="{41BE2F4F-D0CA-4AEA-8D38-AA11A927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3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shton@wcwid.org" TargetMode="External"/><Relationship Id="rId4" Type="http://schemas.openxmlformats.org/officeDocument/2006/relationships/hyperlink" Target="http://www.wcwi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Christensen</dc:creator>
  <cp:lastModifiedBy>Elaine Christensen</cp:lastModifiedBy>
  <cp:revision>3</cp:revision>
  <cp:lastPrinted>2021-09-03T17:01:00Z</cp:lastPrinted>
  <dcterms:created xsi:type="dcterms:W3CDTF">2022-10-24T16:45:00Z</dcterms:created>
  <dcterms:modified xsi:type="dcterms:W3CDTF">2022-10-25T16:49:00Z</dcterms:modified>
</cp:coreProperties>
</file>